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36" w:rsidRPr="00BA2E6F" w:rsidRDefault="00FE3636" w:rsidP="00FE3636">
      <w:pPr>
        <w:spacing w:after="0" w:line="360" w:lineRule="auto"/>
        <w:jc w:val="center"/>
        <w:rPr>
          <w:rFonts w:ascii="Arial" w:hAnsi="Arial" w:cs="Arial"/>
          <w:b/>
          <w:spacing w:val="6"/>
          <w:sz w:val="24"/>
          <w:szCs w:val="24"/>
          <w:lang w:val="el-GR"/>
        </w:rPr>
      </w:pPr>
      <w:r w:rsidRPr="00BA2E6F">
        <w:rPr>
          <w:rFonts w:ascii="Arial" w:hAnsi="Arial" w:cs="Arial"/>
          <w:b/>
          <w:spacing w:val="6"/>
          <w:sz w:val="24"/>
          <w:szCs w:val="24"/>
          <w:lang w:val="el-GR"/>
        </w:rPr>
        <w:object w:dxaOrig="10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4" o:title=""/>
          </v:shape>
          <o:OLEObject Type="Embed" ProgID="Word.Picture.8" ShapeID="_x0000_i1025" DrawAspect="Content" ObjectID="_1667642600" r:id="rId5"/>
        </w:object>
      </w:r>
    </w:p>
    <w:p w:rsidR="00FE3636" w:rsidRPr="00BA2E6F" w:rsidRDefault="00FE3636" w:rsidP="00FE3636">
      <w:pPr>
        <w:spacing w:after="0" w:line="360" w:lineRule="auto"/>
        <w:jc w:val="center"/>
        <w:rPr>
          <w:rFonts w:ascii="Arial" w:hAnsi="Arial" w:cs="Arial"/>
          <w:b/>
          <w:spacing w:val="6"/>
          <w:sz w:val="24"/>
          <w:szCs w:val="24"/>
          <w:lang w:val="el-GR"/>
        </w:rPr>
      </w:pPr>
      <w:r w:rsidRPr="00BA2E6F">
        <w:rPr>
          <w:rFonts w:ascii="Arial" w:hAnsi="Arial" w:cs="Arial"/>
          <w:b/>
          <w:spacing w:val="6"/>
          <w:sz w:val="24"/>
          <w:szCs w:val="24"/>
          <w:lang w:val="el-GR"/>
        </w:rPr>
        <w:t>ΕΛΛΗΝΙΚΗ  ΔΗΜΟΚΡΑΤΙΑ</w:t>
      </w:r>
    </w:p>
    <w:p w:rsidR="00FE3636" w:rsidRPr="00BA2E6F" w:rsidRDefault="00FE3636" w:rsidP="00FE3636">
      <w:pPr>
        <w:spacing w:after="0" w:line="360" w:lineRule="auto"/>
        <w:jc w:val="center"/>
        <w:rPr>
          <w:rFonts w:ascii="Arial" w:hAnsi="Arial" w:cs="Arial"/>
          <w:b/>
          <w:spacing w:val="6"/>
          <w:sz w:val="24"/>
          <w:szCs w:val="24"/>
          <w:lang w:val="el-GR"/>
        </w:rPr>
      </w:pPr>
      <w:r w:rsidRPr="00BA2E6F">
        <w:rPr>
          <w:rFonts w:ascii="Arial" w:hAnsi="Arial" w:cs="Arial"/>
          <w:b/>
          <w:spacing w:val="6"/>
          <w:sz w:val="24"/>
          <w:szCs w:val="24"/>
          <w:lang w:val="el-GR"/>
        </w:rPr>
        <w:t>ΠΕΡΙΦΕΡΕΙΑ ΔΥΤΙΚΗΣ ΜΑΚΕΔΟΝΙΑΣ</w:t>
      </w:r>
    </w:p>
    <w:p w:rsidR="00FE3636" w:rsidRPr="00FE3636" w:rsidRDefault="00FE3636" w:rsidP="00FE3636">
      <w:pPr>
        <w:spacing w:after="0" w:line="360" w:lineRule="auto"/>
        <w:jc w:val="center"/>
        <w:rPr>
          <w:rFonts w:ascii="Arial" w:hAnsi="Arial" w:cs="Arial"/>
          <w:b/>
          <w:spacing w:val="6"/>
          <w:sz w:val="24"/>
          <w:szCs w:val="24"/>
          <w:lang w:val="el-GR"/>
        </w:rPr>
      </w:pPr>
      <w:r w:rsidRPr="00BA2E6F">
        <w:rPr>
          <w:rFonts w:ascii="Arial" w:hAnsi="Arial" w:cs="Arial"/>
          <w:b/>
          <w:spacing w:val="6"/>
          <w:sz w:val="24"/>
          <w:szCs w:val="24"/>
          <w:lang w:val="el-GR"/>
        </w:rPr>
        <w:t>ΓΡΑΦΕΙΟ ΑΝΤΙΠΕΡΙΦΕΡΕΙΑΡΧΗ ΠΕΡΙΦΕΡΕΙΑΚΗΣ ΕΝΟΤΗΤΑΣ ΦΛΩΡΙΝΑΣ</w:t>
      </w:r>
    </w:p>
    <w:p w:rsidR="00FE3636" w:rsidRDefault="00FE3636" w:rsidP="001F5BCF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1F5BCF" w:rsidRPr="00A77832" w:rsidRDefault="001F5BCF" w:rsidP="001F5BCF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A77832">
        <w:rPr>
          <w:rFonts w:ascii="Arial" w:hAnsi="Arial" w:cs="Arial"/>
          <w:b/>
          <w:sz w:val="32"/>
          <w:szCs w:val="32"/>
          <w:lang w:val="el-GR"/>
        </w:rPr>
        <w:t xml:space="preserve">Απάντηση </w:t>
      </w:r>
      <w:r w:rsidR="00253249">
        <w:rPr>
          <w:rFonts w:ascii="Arial" w:hAnsi="Arial" w:cs="Arial"/>
          <w:b/>
          <w:sz w:val="32"/>
          <w:szCs w:val="32"/>
          <w:lang w:val="el-GR"/>
        </w:rPr>
        <w:t xml:space="preserve">της Ειδικής Συνεργάτιδας του </w:t>
      </w:r>
      <w:proofErr w:type="spellStart"/>
      <w:r w:rsidR="00253249">
        <w:rPr>
          <w:rFonts w:ascii="Arial" w:hAnsi="Arial" w:cs="Arial"/>
          <w:b/>
          <w:sz w:val="32"/>
          <w:szCs w:val="32"/>
          <w:lang w:val="el-GR"/>
        </w:rPr>
        <w:t>Αντιπεριφερειάρχη</w:t>
      </w:r>
      <w:proofErr w:type="spellEnd"/>
      <w:r w:rsidR="00253249">
        <w:rPr>
          <w:rFonts w:ascii="Arial" w:hAnsi="Arial" w:cs="Arial"/>
          <w:b/>
          <w:sz w:val="32"/>
          <w:szCs w:val="32"/>
          <w:lang w:val="el-GR"/>
        </w:rPr>
        <w:t xml:space="preserve"> Φλώρινας, Ειρήνης Θεοδώρου </w:t>
      </w:r>
      <w:r>
        <w:rPr>
          <w:rFonts w:ascii="Arial" w:hAnsi="Arial" w:cs="Arial"/>
          <w:b/>
          <w:sz w:val="32"/>
          <w:szCs w:val="32"/>
          <w:lang w:val="el-GR"/>
        </w:rPr>
        <w:t xml:space="preserve">στον Συνδυασμό </w:t>
      </w:r>
      <w:r w:rsidRPr="00A77832">
        <w:rPr>
          <w:rFonts w:ascii="Arial" w:hAnsi="Arial" w:cs="Arial"/>
          <w:b/>
          <w:sz w:val="32"/>
          <w:szCs w:val="32"/>
          <w:lang w:val="el-GR"/>
        </w:rPr>
        <w:t>¨Ελπίδα¨</w:t>
      </w:r>
      <w:r w:rsidR="00253249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A50C02">
        <w:rPr>
          <w:rFonts w:ascii="Arial" w:hAnsi="Arial" w:cs="Arial"/>
          <w:b/>
          <w:sz w:val="32"/>
          <w:szCs w:val="32"/>
          <w:lang w:val="el-GR"/>
        </w:rPr>
        <w:t>για τους Υ</w:t>
      </w:r>
      <w:r>
        <w:rPr>
          <w:rFonts w:ascii="Arial" w:hAnsi="Arial" w:cs="Arial"/>
          <w:b/>
          <w:sz w:val="32"/>
          <w:szCs w:val="32"/>
          <w:lang w:val="el-GR"/>
        </w:rPr>
        <w:t xml:space="preserve">παινιγμούς προς τον </w:t>
      </w:r>
      <w:proofErr w:type="spellStart"/>
      <w:r>
        <w:rPr>
          <w:rFonts w:ascii="Arial" w:hAnsi="Arial" w:cs="Arial"/>
          <w:b/>
          <w:sz w:val="32"/>
          <w:szCs w:val="32"/>
          <w:lang w:val="el-GR"/>
        </w:rPr>
        <w:t>Αντιπεριφερειάρχη</w:t>
      </w:r>
      <w:proofErr w:type="spellEnd"/>
      <w:r>
        <w:rPr>
          <w:rFonts w:ascii="Arial" w:hAnsi="Arial" w:cs="Arial"/>
          <w:b/>
          <w:sz w:val="32"/>
          <w:szCs w:val="32"/>
          <w:lang w:val="el-GR"/>
        </w:rPr>
        <w:t xml:space="preserve"> Φλώρινας και την Περιφερειακή Αρχή</w:t>
      </w:r>
    </w:p>
    <w:p w:rsidR="001F5BCF" w:rsidRDefault="00465DB1" w:rsidP="001F5BCF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Από την πρώτη στιγμή η Π.Ε. Φλώρινας είχε εκδηλώσει την πρόθεση της</w:t>
      </w:r>
      <w:r w:rsidR="001F5BCF" w:rsidRPr="0057742B">
        <w:rPr>
          <w:rFonts w:ascii="Arial" w:hAnsi="Arial" w:cs="Arial"/>
          <w:sz w:val="32"/>
          <w:szCs w:val="32"/>
          <w:lang w:val="el-GR"/>
        </w:rPr>
        <w:t xml:space="preserve"> να</w:t>
      </w:r>
      <w:r w:rsidR="001F5BCF">
        <w:rPr>
          <w:rFonts w:ascii="Arial" w:hAnsi="Arial" w:cs="Arial"/>
          <w:sz w:val="32"/>
          <w:szCs w:val="32"/>
          <w:lang w:val="el-GR"/>
        </w:rPr>
        <w:t xml:space="preserve"> μην</w:t>
      </w:r>
      <w:r>
        <w:rPr>
          <w:rFonts w:ascii="Arial" w:hAnsi="Arial" w:cs="Arial"/>
          <w:sz w:val="32"/>
          <w:szCs w:val="32"/>
          <w:lang w:val="el-GR"/>
        </w:rPr>
        <w:t xml:space="preserve"> μετάσχει</w:t>
      </w:r>
      <w:r w:rsidR="001F5BCF" w:rsidRPr="0057742B">
        <w:rPr>
          <w:rFonts w:ascii="Arial" w:hAnsi="Arial" w:cs="Arial"/>
          <w:sz w:val="32"/>
          <w:szCs w:val="32"/>
          <w:lang w:val="el-GR"/>
        </w:rPr>
        <w:t xml:space="preserve"> με πομπώδη και ρητορικά δελτία τύπου </w:t>
      </w:r>
      <w:r w:rsidR="001F5BCF">
        <w:rPr>
          <w:rFonts w:ascii="Arial" w:hAnsi="Arial" w:cs="Arial"/>
          <w:sz w:val="32"/>
          <w:szCs w:val="32"/>
          <w:lang w:val="el-GR"/>
        </w:rPr>
        <w:t>στο παιχνίδι της αντιπαράθεσης που</w:t>
      </w:r>
      <w:r w:rsidR="001F5BCF" w:rsidRPr="0057742B">
        <w:rPr>
          <w:rFonts w:ascii="Arial" w:hAnsi="Arial" w:cs="Arial"/>
          <w:sz w:val="32"/>
          <w:szCs w:val="32"/>
          <w:lang w:val="el-GR"/>
        </w:rPr>
        <w:t xml:space="preserve"> </w:t>
      </w:r>
      <w:r w:rsidR="001F5BCF">
        <w:rPr>
          <w:rFonts w:ascii="Arial" w:hAnsi="Arial" w:cs="Arial"/>
          <w:sz w:val="32"/>
          <w:szCs w:val="32"/>
          <w:lang w:val="el-GR"/>
        </w:rPr>
        <w:t>θα καλλιεργούσαν αντιπολιτευτικοί κύκλοι</w:t>
      </w:r>
      <w:r w:rsidR="00FE3636">
        <w:rPr>
          <w:rFonts w:ascii="Arial" w:hAnsi="Arial" w:cs="Arial"/>
          <w:sz w:val="32"/>
          <w:szCs w:val="32"/>
          <w:lang w:val="el-GR"/>
        </w:rPr>
        <w:t>, συγκεκριμένου συνδυασμού</w:t>
      </w:r>
      <w:r w:rsidR="001F5BCF">
        <w:rPr>
          <w:rFonts w:ascii="Arial" w:hAnsi="Arial" w:cs="Arial"/>
          <w:sz w:val="32"/>
          <w:szCs w:val="32"/>
          <w:lang w:val="el-GR"/>
        </w:rPr>
        <w:t xml:space="preserve">. Όλο αυτό το χρονικό διάστημα και </w:t>
      </w:r>
      <w:proofErr w:type="spellStart"/>
      <w:r w:rsidR="001F5BCF">
        <w:rPr>
          <w:rFonts w:ascii="Arial" w:hAnsi="Arial" w:cs="Arial"/>
          <w:sz w:val="32"/>
          <w:szCs w:val="32"/>
          <w:lang w:val="el-GR"/>
        </w:rPr>
        <w:t>παρ</w:t>
      </w:r>
      <w:proofErr w:type="spellEnd"/>
      <w:r w:rsidR="001F5BCF">
        <w:rPr>
          <w:rFonts w:ascii="Arial" w:hAnsi="Arial" w:cs="Arial"/>
          <w:sz w:val="32"/>
          <w:szCs w:val="32"/>
          <w:lang w:val="el-GR"/>
        </w:rPr>
        <w:t xml:space="preserve">΄ ότι προκληθήκαμε επανειλημμένως, παραμείναμε προσηλωμένοι στο έργο και το ρόλο που μας ανέθεσαν οι συμπολίτες μας. </w:t>
      </w:r>
    </w:p>
    <w:p w:rsidR="001F5BCF" w:rsidRPr="00990BC2" w:rsidRDefault="00FE3636" w:rsidP="001F5BCF">
      <w:pPr>
        <w:rPr>
          <w:rFonts w:ascii="Arial" w:hAnsi="Arial" w:cs="Arial"/>
          <w:b/>
          <w:bCs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Ο</w:t>
      </w:r>
      <w:r w:rsidR="001F5BCF">
        <w:rPr>
          <w:rFonts w:ascii="Arial" w:hAnsi="Arial" w:cs="Arial"/>
          <w:sz w:val="32"/>
          <w:szCs w:val="32"/>
          <w:lang w:val="el-GR"/>
        </w:rPr>
        <w:t>φείλουμε</w:t>
      </w:r>
      <w:r>
        <w:rPr>
          <w:rFonts w:ascii="Arial" w:hAnsi="Arial" w:cs="Arial"/>
          <w:sz w:val="32"/>
          <w:szCs w:val="32"/>
          <w:lang w:val="el-GR"/>
        </w:rPr>
        <w:t xml:space="preserve"> όμως</w:t>
      </w:r>
      <w:r w:rsidR="001F5BCF">
        <w:rPr>
          <w:rFonts w:ascii="Arial" w:hAnsi="Arial" w:cs="Arial"/>
          <w:sz w:val="32"/>
          <w:szCs w:val="32"/>
          <w:lang w:val="el-GR"/>
        </w:rPr>
        <w:t xml:space="preserve"> να απαντήσουμε στην υπαινικτική επίθεση που δέχτηκε ο </w:t>
      </w:r>
      <w:proofErr w:type="spellStart"/>
      <w:r w:rsidR="001F5BCF">
        <w:rPr>
          <w:rFonts w:ascii="Arial" w:hAnsi="Arial" w:cs="Arial"/>
          <w:sz w:val="32"/>
          <w:szCs w:val="32"/>
          <w:lang w:val="el-GR"/>
        </w:rPr>
        <w:t>Αντιπεριφερειάρχης</w:t>
      </w:r>
      <w:proofErr w:type="spellEnd"/>
      <w:r w:rsidR="001F5BCF">
        <w:rPr>
          <w:rFonts w:ascii="Arial" w:hAnsi="Arial" w:cs="Arial"/>
          <w:sz w:val="32"/>
          <w:szCs w:val="32"/>
          <w:lang w:val="el-GR"/>
        </w:rPr>
        <w:t xml:space="preserve"> Φλώρινας κ. Ιωάννης Κιοσές, από τον Περιφερειακό Σύμβουλο της ελάσσονος αντιπολίτευσης, κ. Ιωάννη Στρατάκη, σε δελτίο τύπου που δημοσιεύτηκε στον τύπο, με τίτλο: </w:t>
      </w:r>
      <w:r w:rsidR="001F5BCF" w:rsidRPr="00695BF6">
        <w:rPr>
          <w:rFonts w:ascii="Arial" w:hAnsi="Arial" w:cs="Arial"/>
          <w:b/>
          <w:sz w:val="32"/>
          <w:szCs w:val="32"/>
          <w:lang w:val="el-GR"/>
        </w:rPr>
        <w:t>¨</w:t>
      </w:r>
      <w:r w:rsidR="001F5BCF" w:rsidRPr="00695BF6">
        <w:rPr>
          <w:rFonts w:ascii="Arial" w:hAnsi="Arial" w:cs="Arial"/>
          <w:b/>
          <w:bCs/>
          <w:sz w:val="32"/>
          <w:szCs w:val="32"/>
          <w:lang w:val="el-GR"/>
        </w:rPr>
        <w:t xml:space="preserve">Συνδυασμός «Ελπίδα» - Γ. Στρατάκης: Η κατάργηση Τραπεζικών Καταστημάτων στη </w:t>
      </w:r>
      <w:proofErr w:type="spellStart"/>
      <w:r w:rsidR="001F5BCF" w:rsidRPr="00695BF6">
        <w:rPr>
          <w:rFonts w:ascii="Arial" w:hAnsi="Arial" w:cs="Arial"/>
          <w:b/>
          <w:bCs/>
          <w:sz w:val="32"/>
          <w:szCs w:val="32"/>
          <w:lang w:val="el-GR"/>
        </w:rPr>
        <w:t>Δυτ</w:t>
      </w:r>
      <w:proofErr w:type="spellEnd"/>
      <w:r w:rsidR="001F5BCF" w:rsidRPr="00695BF6">
        <w:rPr>
          <w:rFonts w:ascii="Arial" w:hAnsi="Arial" w:cs="Arial"/>
          <w:b/>
          <w:bCs/>
          <w:sz w:val="32"/>
          <w:szCs w:val="32"/>
          <w:lang w:val="el-GR"/>
        </w:rPr>
        <w:t xml:space="preserve">. Μακεδονία (Αμύνταιο, </w:t>
      </w:r>
      <w:proofErr w:type="spellStart"/>
      <w:r w:rsidR="001F5BCF" w:rsidRPr="00695BF6">
        <w:rPr>
          <w:rFonts w:ascii="Arial" w:hAnsi="Arial" w:cs="Arial"/>
          <w:b/>
          <w:bCs/>
          <w:sz w:val="32"/>
          <w:szCs w:val="32"/>
          <w:lang w:val="el-GR"/>
        </w:rPr>
        <w:t>Δεσκάτη</w:t>
      </w:r>
      <w:proofErr w:type="spellEnd"/>
      <w:r w:rsidR="001F5BCF" w:rsidRPr="00695BF6">
        <w:rPr>
          <w:rFonts w:ascii="Arial" w:hAnsi="Arial" w:cs="Arial"/>
          <w:b/>
          <w:bCs/>
          <w:sz w:val="32"/>
          <w:szCs w:val="32"/>
          <w:lang w:val="el-GR"/>
        </w:rPr>
        <w:t xml:space="preserve"> κ.α.) και κήρυξη της </w:t>
      </w:r>
      <w:r w:rsidR="001F5BCF">
        <w:rPr>
          <w:rFonts w:ascii="Arial" w:hAnsi="Arial" w:cs="Arial"/>
          <w:b/>
          <w:bCs/>
          <w:sz w:val="32"/>
          <w:szCs w:val="32"/>
          <w:lang w:val="el-GR"/>
        </w:rPr>
        <w:t>Περιφέρειας υπό Ειδικό Καθεστώς¨.</w:t>
      </w:r>
    </w:p>
    <w:p w:rsidR="001F5BCF" w:rsidRDefault="001F5BCF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>ο κ. Στρατάκης, με αφορμή την κοινοποίηση</w:t>
      </w:r>
      <w:r w:rsidRPr="00DA1CE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bCs/>
          <w:sz w:val="32"/>
          <w:szCs w:val="32"/>
          <w:lang w:val="el-GR"/>
        </w:rPr>
        <w:t xml:space="preserve">επιστολής που απέστειλε ο κ. </w:t>
      </w:r>
      <w:proofErr w:type="spellStart"/>
      <w:r>
        <w:rPr>
          <w:rFonts w:ascii="Arial" w:hAnsi="Arial" w:cs="Arial"/>
          <w:bCs/>
          <w:sz w:val="32"/>
          <w:szCs w:val="32"/>
          <w:lang w:val="el-GR"/>
        </w:rPr>
        <w:t>Αντιπεριφερειάρχης</w:t>
      </w:r>
      <w:proofErr w:type="spellEnd"/>
      <w:r>
        <w:rPr>
          <w:rFonts w:ascii="Arial" w:hAnsi="Arial" w:cs="Arial"/>
          <w:bCs/>
          <w:sz w:val="32"/>
          <w:szCs w:val="32"/>
          <w:lang w:val="el-GR"/>
        </w:rPr>
        <w:t xml:space="preserve"> Φλώρινας κ. Ιωάννης Κιοσές προς τον Περιφερειάρχη Δυτικής Μακεδονίας κ. Γιώργο  Κασαπίδη, στις 20/11/2020, </w:t>
      </w:r>
      <w:r w:rsidRPr="00DA1CE5">
        <w:rPr>
          <w:lang w:val="el-GR"/>
        </w:rPr>
        <w:t xml:space="preserve"> </w:t>
      </w:r>
      <w:r>
        <w:rPr>
          <w:rFonts w:ascii="Arial" w:hAnsi="Arial" w:cs="Arial"/>
          <w:bCs/>
          <w:sz w:val="32"/>
          <w:szCs w:val="32"/>
          <w:lang w:val="el-GR"/>
        </w:rPr>
        <w:t>για την παύση λειτουργίας του υ</w:t>
      </w:r>
      <w:r w:rsidRPr="00DA1CE5">
        <w:rPr>
          <w:rFonts w:ascii="Arial" w:hAnsi="Arial" w:cs="Arial"/>
          <w:bCs/>
          <w:sz w:val="32"/>
          <w:szCs w:val="32"/>
          <w:lang w:val="el-GR"/>
        </w:rPr>
        <w:t>ποκαταστήματος της Εθνικής Τράπεζας στο Αμύνταιο</w:t>
      </w:r>
      <w:r>
        <w:rPr>
          <w:rFonts w:ascii="Arial" w:hAnsi="Arial" w:cs="Arial"/>
          <w:bCs/>
          <w:sz w:val="32"/>
          <w:szCs w:val="32"/>
          <w:lang w:val="el-GR"/>
        </w:rPr>
        <w:t>, διερωτάται με περισσή υποκρισία για</w:t>
      </w:r>
      <w:r w:rsidR="00465DB1">
        <w:rPr>
          <w:rFonts w:ascii="Arial" w:hAnsi="Arial" w:cs="Arial"/>
          <w:bCs/>
          <w:sz w:val="32"/>
          <w:szCs w:val="32"/>
          <w:lang w:val="el-GR"/>
        </w:rPr>
        <w:t xml:space="preserve"> το</w:t>
      </w:r>
      <w:r>
        <w:rPr>
          <w:rFonts w:ascii="Arial" w:hAnsi="Arial" w:cs="Arial"/>
          <w:bCs/>
          <w:sz w:val="32"/>
          <w:szCs w:val="32"/>
          <w:lang w:val="el-GR"/>
        </w:rPr>
        <w:t xml:space="preserve">: </w:t>
      </w:r>
    </w:p>
    <w:p w:rsidR="001F5BCF" w:rsidRDefault="00465DB1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>-Π</w:t>
      </w:r>
      <w:r w:rsidR="001F5BCF">
        <w:rPr>
          <w:rFonts w:ascii="Arial" w:hAnsi="Arial" w:cs="Arial"/>
          <w:bCs/>
          <w:sz w:val="32"/>
          <w:szCs w:val="32"/>
          <w:lang w:val="el-GR"/>
        </w:rPr>
        <w:t xml:space="preserve">ώς δικαιολογείται </w:t>
      </w:r>
      <w:r w:rsidR="001F5BCF" w:rsidRPr="00FC0071">
        <w:rPr>
          <w:rFonts w:ascii="Arial" w:hAnsi="Arial" w:cs="Arial"/>
          <w:bCs/>
          <w:sz w:val="32"/>
          <w:szCs w:val="32"/>
          <w:lang w:val="el-GR"/>
        </w:rPr>
        <w:t>η κοινοποίηση</w:t>
      </w:r>
      <w:r w:rsidR="001F5BCF" w:rsidRPr="00FC0071">
        <w:rPr>
          <w:rFonts w:ascii="Arial" w:hAnsi="Arial" w:cs="Arial"/>
          <w:bCs/>
          <w:sz w:val="32"/>
          <w:szCs w:val="32"/>
        </w:rPr>
        <w:t> </w:t>
      </w:r>
      <w:r w:rsidR="001F5BCF" w:rsidRPr="00FC0071">
        <w:rPr>
          <w:rFonts w:ascii="Arial" w:hAnsi="Arial" w:cs="Arial"/>
          <w:bCs/>
          <w:sz w:val="32"/>
          <w:szCs w:val="32"/>
          <w:lang w:val="el-GR"/>
        </w:rPr>
        <w:t>εσωτερικής αλληλογραφίας μεταξύ των οργάνων της Περιφερειακής Αρχής, ποια είναι η σημασία της και τι αποτέλεσμα προκαλεί;</w:t>
      </w:r>
    </w:p>
    <w:p w:rsidR="001F5BCF" w:rsidRDefault="00465DB1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lastRenderedPageBreak/>
        <w:t>-Α</w:t>
      </w:r>
      <w:r w:rsidR="001F5BCF">
        <w:rPr>
          <w:rFonts w:ascii="Arial" w:hAnsi="Arial" w:cs="Arial"/>
          <w:sz w:val="36"/>
          <w:szCs w:val="36"/>
          <w:lang w:val="el-GR"/>
        </w:rPr>
        <w:t xml:space="preserve">ν </w:t>
      </w:r>
      <w:r w:rsidR="001F5BCF">
        <w:rPr>
          <w:rFonts w:ascii="Arial" w:hAnsi="Arial" w:cs="Arial"/>
          <w:bCs/>
          <w:sz w:val="32"/>
          <w:szCs w:val="32"/>
          <w:lang w:val="el-GR"/>
        </w:rPr>
        <w:t>υ</w:t>
      </w:r>
      <w:r w:rsidR="001F5BCF" w:rsidRPr="00FC0071">
        <w:rPr>
          <w:rFonts w:ascii="Arial" w:hAnsi="Arial" w:cs="Arial"/>
          <w:bCs/>
          <w:sz w:val="32"/>
          <w:szCs w:val="32"/>
          <w:lang w:val="el-GR"/>
        </w:rPr>
        <w:t>πάρχει έλλειμμα αμέσου επικοινωνίας-συνεργασίας των στελεχών της Περιφέρειας</w:t>
      </w:r>
      <w:r w:rsidR="001F5BCF">
        <w:rPr>
          <w:rFonts w:ascii="Arial" w:hAnsi="Arial" w:cs="Arial"/>
          <w:bCs/>
          <w:sz w:val="32"/>
          <w:szCs w:val="32"/>
          <w:lang w:val="el-GR"/>
        </w:rPr>
        <w:t xml:space="preserve"> Δυτικής Μακεδονίας</w:t>
      </w:r>
      <w:r w:rsidR="001F5BCF" w:rsidRPr="00FC0071">
        <w:rPr>
          <w:rFonts w:ascii="Arial" w:hAnsi="Arial" w:cs="Arial"/>
          <w:bCs/>
          <w:sz w:val="32"/>
          <w:szCs w:val="32"/>
          <w:lang w:val="el-GR"/>
        </w:rPr>
        <w:t>;</w:t>
      </w:r>
    </w:p>
    <w:p w:rsidR="001F5BCF" w:rsidRPr="00FC0071" w:rsidRDefault="00465DB1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>-Α</w:t>
      </w:r>
      <w:r w:rsidR="001F5BCF">
        <w:rPr>
          <w:rFonts w:ascii="Arial" w:hAnsi="Arial" w:cs="Arial"/>
          <w:bCs/>
          <w:sz w:val="32"/>
          <w:szCs w:val="32"/>
          <w:lang w:val="el-GR"/>
        </w:rPr>
        <w:t>ν η</w:t>
      </w:r>
      <w:r w:rsidR="001F5BCF" w:rsidRPr="00FC0071">
        <w:rPr>
          <w:rFonts w:ascii="Arial" w:hAnsi="Arial" w:cs="Arial"/>
          <w:bCs/>
          <w:sz w:val="32"/>
          <w:szCs w:val="32"/>
          <w:lang w:val="el-GR"/>
        </w:rPr>
        <w:t xml:space="preserve"> ενέργεια δείχνει ή όχι πρόθεση μεταφοράς ευθύνης και όχι άμεσης διεκδίκησης;</w:t>
      </w:r>
    </w:p>
    <w:p w:rsidR="001F5BCF" w:rsidRDefault="001F5BCF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>Κανένας νόμος-διάταξη δεν απαγορεύει τη κοινοποίηση επιστολών αυτού του χαρακτήρα. Το ότι</w:t>
      </w:r>
      <w:r w:rsidR="007B3B8F">
        <w:rPr>
          <w:rFonts w:ascii="Arial" w:hAnsi="Arial" w:cs="Arial"/>
          <w:bCs/>
          <w:sz w:val="32"/>
          <w:szCs w:val="32"/>
          <w:lang w:val="el-GR"/>
        </w:rPr>
        <w:t xml:space="preserve"> μια απλή επιστολή απεστάλη ηλεκτρονικά</w:t>
      </w:r>
      <w:r w:rsidR="007B3B8F" w:rsidRPr="007B3B8F">
        <w:rPr>
          <w:rFonts w:ascii="Arial" w:hAnsi="Arial" w:cs="Arial"/>
          <w:bCs/>
          <w:sz w:val="32"/>
          <w:szCs w:val="32"/>
          <w:lang w:val="el-GR"/>
        </w:rPr>
        <w:t xml:space="preserve"> μεταξύ των οργάνων της Περιφερειακής Αρχής</w:t>
      </w:r>
      <w:r w:rsidR="00465DB1">
        <w:rPr>
          <w:rFonts w:ascii="Arial" w:hAnsi="Arial" w:cs="Arial"/>
          <w:bCs/>
          <w:sz w:val="32"/>
          <w:szCs w:val="32"/>
          <w:lang w:val="el-GR"/>
        </w:rPr>
        <w:t>, δεν καθιστά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το</w:t>
      </w:r>
      <w:r w:rsidR="00B40A67">
        <w:rPr>
          <w:rFonts w:ascii="Arial" w:hAnsi="Arial" w:cs="Arial"/>
          <w:bCs/>
          <w:sz w:val="32"/>
          <w:szCs w:val="32"/>
          <w:lang w:val="el-GR"/>
        </w:rPr>
        <w:t xml:space="preserve"> περιεχόμενο της απόρρητο, </w:t>
      </w:r>
      <w:proofErr w:type="spellStart"/>
      <w:r w:rsidR="00B40A67">
        <w:rPr>
          <w:rFonts w:ascii="Arial" w:hAnsi="Arial" w:cs="Arial"/>
          <w:bCs/>
          <w:sz w:val="32"/>
          <w:szCs w:val="32"/>
          <w:lang w:val="el-GR"/>
        </w:rPr>
        <w:t>γι</w:t>
      </w:r>
      <w:proofErr w:type="spellEnd"/>
      <w:r w:rsidR="00B40A67">
        <w:rPr>
          <w:rFonts w:ascii="Arial" w:hAnsi="Arial" w:cs="Arial"/>
          <w:bCs/>
          <w:sz w:val="32"/>
          <w:szCs w:val="32"/>
          <w:lang w:val="el-GR"/>
        </w:rPr>
        <w:t>΄ αυτό άλλωστε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</w:t>
      </w:r>
      <w:r w:rsidR="00A50C02">
        <w:rPr>
          <w:rFonts w:ascii="Arial" w:hAnsi="Arial" w:cs="Arial"/>
          <w:bCs/>
          <w:sz w:val="32"/>
          <w:szCs w:val="32"/>
          <w:lang w:val="el-GR"/>
        </w:rPr>
        <w:t>δεν έφερε</w:t>
      </w:r>
      <w:bookmarkStart w:id="0" w:name="_GoBack"/>
      <w:bookmarkEnd w:id="0"/>
      <w:r>
        <w:rPr>
          <w:rFonts w:ascii="Arial" w:hAnsi="Arial" w:cs="Arial"/>
          <w:bCs/>
          <w:sz w:val="32"/>
          <w:szCs w:val="32"/>
          <w:lang w:val="el-GR"/>
        </w:rPr>
        <w:t xml:space="preserve"> </w:t>
      </w:r>
      <w:r w:rsidRPr="00990BC2">
        <w:rPr>
          <w:rFonts w:ascii="Arial" w:hAnsi="Arial" w:cs="Arial"/>
          <w:bCs/>
          <w:sz w:val="32"/>
          <w:szCs w:val="32"/>
          <w:lang w:val="el-GR"/>
        </w:rPr>
        <w:t>σφραγίδα και</w:t>
      </w:r>
      <w:r w:rsidR="00B40A67">
        <w:rPr>
          <w:rFonts w:ascii="Arial" w:hAnsi="Arial" w:cs="Arial"/>
          <w:bCs/>
          <w:sz w:val="32"/>
          <w:szCs w:val="32"/>
          <w:lang w:val="el-GR"/>
        </w:rPr>
        <w:t xml:space="preserve"> </w:t>
      </w:r>
      <w:r w:rsidRPr="00990BC2">
        <w:rPr>
          <w:rFonts w:ascii="Arial" w:hAnsi="Arial" w:cs="Arial"/>
          <w:bCs/>
          <w:sz w:val="32"/>
          <w:szCs w:val="32"/>
          <w:lang w:val="el-GR"/>
        </w:rPr>
        <w:t>αριθμό πρωτοκόλλου</w:t>
      </w:r>
      <w:r>
        <w:rPr>
          <w:rFonts w:ascii="Arial" w:hAnsi="Arial" w:cs="Arial"/>
          <w:bCs/>
          <w:sz w:val="32"/>
          <w:szCs w:val="32"/>
          <w:lang w:val="el-GR"/>
        </w:rPr>
        <w:t xml:space="preserve">, </w:t>
      </w:r>
      <w:r w:rsidR="00B40A67">
        <w:rPr>
          <w:rFonts w:ascii="Arial" w:hAnsi="Arial" w:cs="Arial"/>
          <w:bCs/>
          <w:sz w:val="32"/>
          <w:szCs w:val="32"/>
          <w:lang w:val="el-GR"/>
        </w:rPr>
        <w:t xml:space="preserve">που </w:t>
      </w:r>
      <w:r>
        <w:rPr>
          <w:rFonts w:ascii="Arial" w:hAnsi="Arial" w:cs="Arial"/>
          <w:bCs/>
          <w:sz w:val="32"/>
          <w:szCs w:val="32"/>
          <w:lang w:val="el-GR"/>
        </w:rPr>
        <w:t>αποτελούν τα τυπικά χαρακτηριστικά επίσημη</w:t>
      </w:r>
      <w:r w:rsidR="00B40A67">
        <w:rPr>
          <w:rFonts w:ascii="Arial" w:hAnsi="Arial" w:cs="Arial"/>
          <w:bCs/>
          <w:sz w:val="32"/>
          <w:szCs w:val="32"/>
          <w:lang w:val="el-GR"/>
        </w:rPr>
        <w:t>ς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αλληλογραφία</w:t>
      </w:r>
      <w:r w:rsidR="00B40A67">
        <w:rPr>
          <w:rFonts w:ascii="Arial" w:hAnsi="Arial" w:cs="Arial"/>
          <w:bCs/>
          <w:sz w:val="32"/>
          <w:szCs w:val="32"/>
          <w:lang w:val="el-GR"/>
        </w:rPr>
        <w:t>ς</w:t>
      </w:r>
      <w:r w:rsidR="007B3B8F">
        <w:rPr>
          <w:rFonts w:ascii="Arial" w:hAnsi="Arial" w:cs="Arial"/>
          <w:bCs/>
          <w:sz w:val="32"/>
          <w:szCs w:val="32"/>
          <w:lang w:val="el-GR"/>
        </w:rPr>
        <w:t>, όταν αυτή εξέρχεται από υπηρεσία.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</w:t>
      </w:r>
      <w:r w:rsidR="007B3B8F">
        <w:rPr>
          <w:rFonts w:ascii="Arial" w:hAnsi="Arial" w:cs="Arial"/>
          <w:bCs/>
          <w:sz w:val="32"/>
          <w:szCs w:val="32"/>
          <w:lang w:val="el-GR"/>
        </w:rPr>
        <w:t>Άλλωστε σ</w:t>
      </w:r>
      <w:r>
        <w:rPr>
          <w:rFonts w:ascii="Arial" w:hAnsi="Arial" w:cs="Arial"/>
          <w:bCs/>
          <w:sz w:val="32"/>
          <w:szCs w:val="32"/>
          <w:lang w:val="el-GR"/>
        </w:rPr>
        <w:t>κοπός της κοινοποίησης του εν λόγω εγγράφου αποτέλεσε η ενημέρωση των συμπολιτών μας, για τη στάση της Π.Ε. Φλώρινας πάνω στο ζήτημα που δημιουργήθηκε με το</w:t>
      </w:r>
      <w:r w:rsidRPr="00943FBD">
        <w:rPr>
          <w:rFonts w:ascii="Arial" w:hAnsi="Arial" w:cs="Arial"/>
          <w:bCs/>
          <w:sz w:val="32"/>
          <w:szCs w:val="32"/>
          <w:lang w:val="el-GR"/>
        </w:rPr>
        <w:t xml:space="preserve"> υ</w:t>
      </w:r>
      <w:r>
        <w:rPr>
          <w:rFonts w:ascii="Arial" w:hAnsi="Arial" w:cs="Arial"/>
          <w:bCs/>
          <w:sz w:val="32"/>
          <w:szCs w:val="32"/>
          <w:lang w:val="el-GR"/>
        </w:rPr>
        <w:t>ποκατάστημα</w:t>
      </w:r>
      <w:r w:rsidRPr="00943FBD">
        <w:rPr>
          <w:rFonts w:ascii="Arial" w:hAnsi="Arial" w:cs="Arial"/>
          <w:bCs/>
          <w:sz w:val="32"/>
          <w:szCs w:val="32"/>
          <w:lang w:val="el-GR"/>
        </w:rPr>
        <w:t xml:space="preserve"> της Εθνικής Τράπεζας στο Αμύνταιο</w:t>
      </w:r>
      <w:r>
        <w:rPr>
          <w:rFonts w:ascii="Arial" w:hAnsi="Arial" w:cs="Arial"/>
          <w:bCs/>
          <w:sz w:val="32"/>
          <w:szCs w:val="32"/>
          <w:lang w:val="el-GR"/>
        </w:rPr>
        <w:t xml:space="preserve">. </w:t>
      </w:r>
    </w:p>
    <w:p w:rsidR="001F5BCF" w:rsidRDefault="001F5BCF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>Οι υπαινιγμοί περί ύπαρξη</w:t>
      </w:r>
      <w:r w:rsidR="00FE3636">
        <w:rPr>
          <w:rFonts w:ascii="Arial" w:hAnsi="Arial" w:cs="Arial"/>
          <w:bCs/>
          <w:sz w:val="32"/>
          <w:szCs w:val="32"/>
          <w:lang w:val="el-GR"/>
        </w:rPr>
        <w:t>ς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ελλείμματος άμεσης</w:t>
      </w:r>
      <w:r w:rsidRPr="00A36849">
        <w:rPr>
          <w:rFonts w:ascii="Arial" w:hAnsi="Arial" w:cs="Arial"/>
          <w:bCs/>
          <w:sz w:val="32"/>
          <w:szCs w:val="32"/>
          <w:lang w:val="el-GR"/>
        </w:rPr>
        <w:t xml:space="preserve"> επικοινωνίας-συνεργασίας των στελεχών της Περιφέρειας Δυτικής Μακεδονίας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και μεταφοράς ευθυ</w:t>
      </w:r>
      <w:r w:rsidR="004A70DF">
        <w:rPr>
          <w:rFonts w:ascii="Arial" w:hAnsi="Arial" w:cs="Arial"/>
          <w:bCs/>
          <w:sz w:val="32"/>
          <w:szCs w:val="32"/>
          <w:lang w:val="el-GR"/>
        </w:rPr>
        <w:t>νών, αναμφίβολα αποτελούν</w:t>
      </w:r>
      <w:r w:rsidR="00465DB1">
        <w:rPr>
          <w:rFonts w:ascii="Arial" w:hAnsi="Arial" w:cs="Arial"/>
          <w:bCs/>
          <w:sz w:val="32"/>
          <w:szCs w:val="32"/>
          <w:lang w:val="el-GR"/>
        </w:rPr>
        <w:t xml:space="preserve"> </w:t>
      </w:r>
      <w:r w:rsidR="00A50C02">
        <w:rPr>
          <w:rFonts w:ascii="Arial" w:hAnsi="Arial" w:cs="Arial"/>
          <w:bCs/>
          <w:sz w:val="32"/>
          <w:szCs w:val="32"/>
          <w:lang w:val="el-GR"/>
        </w:rPr>
        <w:t>¨</w:t>
      </w:r>
      <w:r w:rsidR="0036691A">
        <w:rPr>
          <w:rFonts w:ascii="Arial" w:hAnsi="Arial" w:cs="Arial"/>
          <w:bCs/>
          <w:sz w:val="32"/>
          <w:szCs w:val="32"/>
          <w:lang w:val="el-GR"/>
        </w:rPr>
        <w:t>ευσεβείς</w:t>
      </w:r>
      <w:r w:rsidR="004A70DF">
        <w:rPr>
          <w:rFonts w:ascii="Arial" w:hAnsi="Arial" w:cs="Arial"/>
          <w:bCs/>
          <w:sz w:val="32"/>
          <w:szCs w:val="32"/>
          <w:lang w:val="el-GR"/>
        </w:rPr>
        <w:t xml:space="preserve"> πόθο</w:t>
      </w:r>
      <w:r w:rsidR="00057E15">
        <w:rPr>
          <w:rFonts w:ascii="Arial" w:hAnsi="Arial" w:cs="Arial"/>
          <w:bCs/>
          <w:sz w:val="32"/>
          <w:szCs w:val="32"/>
          <w:lang w:val="el-GR"/>
        </w:rPr>
        <w:t>υς</w:t>
      </w:r>
      <w:r w:rsidR="00A50C02">
        <w:rPr>
          <w:rFonts w:ascii="Arial" w:hAnsi="Arial" w:cs="Arial"/>
          <w:bCs/>
          <w:sz w:val="32"/>
          <w:szCs w:val="32"/>
          <w:lang w:val="el-GR"/>
        </w:rPr>
        <w:t>¨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όσων τα γράφουν.  </w:t>
      </w:r>
    </w:p>
    <w:p w:rsidR="001F5BCF" w:rsidRDefault="001F5BCF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 xml:space="preserve">Ο κύριος </w:t>
      </w:r>
      <w:proofErr w:type="spellStart"/>
      <w:r>
        <w:rPr>
          <w:rFonts w:ascii="Arial" w:hAnsi="Arial" w:cs="Arial"/>
          <w:bCs/>
          <w:sz w:val="32"/>
          <w:szCs w:val="32"/>
          <w:lang w:val="el-GR"/>
        </w:rPr>
        <w:t>Αντιπ</w:t>
      </w:r>
      <w:r w:rsidR="0036691A">
        <w:rPr>
          <w:rFonts w:ascii="Arial" w:hAnsi="Arial" w:cs="Arial"/>
          <w:bCs/>
          <w:sz w:val="32"/>
          <w:szCs w:val="32"/>
          <w:lang w:val="el-GR"/>
        </w:rPr>
        <w:t>εριφερειάρχης</w:t>
      </w:r>
      <w:proofErr w:type="spellEnd"/>
      <w:r w:rsidR="0036691A">
        <w:rPr>
          <w:rFonts w:ascii="Arial" w:hAnsi="Arial" w:cs="Arial"/>
          <w:bCs/>
          <w:sz w:val="32"/>
          <w:szCs w:val="32"/>
          <w:lang w:val="el-GR"/>
        </w:rPr>
        <w:t xml:space="preserve"> με την επιστολή το</w:t>
      </w:r>
      <w:r>
        <w:rPr>
          <w:rFonts w:ascii="Arial" w:hAnsi="Arial" w:cs="Arial"/>
          <w:bCs/>
          <w:sz w:val="32"/>
          <w:szCs w:val="32"/>
          <w:lang w:val="el-GR"/>
        </w:rPr>
        <w:t xml:space="preserve">υ, ουσιαστικά παρείχε την απαραίτητη ενημέρωση στον πολιτικό του προϊστάμενο, για τις επιπτώσεις που θα έχει στην τοπική κοινωνία του Αμυνταίου η </w:t>
      </w:r>
      <w:r w:rsidRPr="00173839">
        <w:rPr>
          <w:rFonts w:ascii="Arial" w:hAnsi="Arial" w:cs="Arial"/>
          <w:bCs/>
          <w:sz w:val="32"/>
          <w:szCs w:val="32"/>
          <w:lang w:val="el-GR"/>
        </w:rPr>
        <w:t>παύση λειτουργίας του υποκαταστήματος της Εθνικής Τράπεζας</w:t>
      </w:r>
      <w:r>
        <w:rPr>
          <w:rFonts w:ascii="Arial" w:hAnsi="Arial" w:cs="Arial"/>
          <w:bCs/>
          <w:sz w:val="32"/>
          <w:szCs w:val="32"/>
          <w:lang w:val="el-GR"/>
        </w:rPr>
        <w:t xml:space="preserve">, υπογραμμίζοντας σ΄ αυτή την ανάγκη στήριξης των πολιτών και των επιχειρήσεων της πόλης, από την Περιφερειακή Αρχή, ενόψει της μετάβασης στη </w:t>
      </w:r>
      <w:proofErr w:type="spellStart"/>
      <w:r>
        <w:rPr>
          <w:rFonts w:ascii="Arial" w:hAnsi="Arial" w:cs="Arial"/>
          <w:bCs/>
          <w:sz w:val="32"/>
          <w:szCs w:val="32"/>
          <w:lang w:val="el-GR"/>
        </w:rPr>
        <w:t>μεταλιγνιτική</w:t>
      </w:r>
      <w:proofErr w:type="spellEnd"/>
      <w:r>
        <w:rPr>
          <w:rFonts w:ascii="Arial" w:hAnsi="Arial" w:cs="Arial"/>
          <w:bCs/>
          <w:sz w:val="32"/>
          <w:szCs w:val="32"/>
          <w:lang w:val="el-GR"/>
        </w:rPr>
        <w:t xml:space="preserve"> εποχή</w:t>
      </w:r>
      <w:r w:rsidR="00465DB1">
        <w:rPr>
          <w:rFonts w:ascii="Arial" w:hAnsi="Arial" w:cs="Arial"/>
          <w:bCs/>
          <w:sz w:val="32"/>
          <w:szCs w:val="32"/>
          <w:lang w:val="el-GR"/>
        </w:rPr>
        <w:t>.</w:t>
      </w:r>
    </w:p>
    <w:p w:rsidR="00465DB1" w:rsidRPr="00465DB1" w:rsidRDefault="00465DB1" w:rsidP="001F5BCF">
      <w:pPr>
        <w:rPr>
          <w:rFonts w:ascii="Arial" w:hAnsi="Arial" w:cs="Arial"/>
          <w:bCs/>
          <w:sz w:val="32"/>
          <w:szCs w:val="32"/>
          <w:lang w:val="el-GR"/>
        </w:rPr>
      </w:pPr>
      <w:r w:rsidRPr="00465DB1">
        <w:rPr>
          <w:rFonts w:ascii="Arial" w:hAnsi="Arial" w:cs="Arial"/>
          <w:bCs/>
          <w:iCs/>
          <w:sz w:val="32"/>
          <w:szCs w:val="32"/>
          <w:lang w:val="el-GR"/>
        </w:rPr>
        <w:t>Επομένως</w:t>
      </w:r>
      <w:r w:rsidRPr="00465DB1">
        <w:rPr>
          <w:rFonts w:ascii="Arial" w:hAnsi="Arial" w:cs="Arial"/>
          <w:bCs/>
          <w:sz w:val="32"/>
          <w:szCs w:val="32"/>
          <w:lang w:val="el-GR"/>
        </w:rPr>
        <w:t xml:space="preserve"> δεν υπάρχει </w:t>
      </w:r>
      <w:r w:rsidRPr="00465DB1">
        <w:rPr>
          <w:rFonts w:ascii="Arial" w:hAnsi="Arial" w:cs="Arial"/>
          <w:bCs/>
          <w:iCs/>
          <w:sz w:val="32"/>
          <w:szCs w:val="32"/>
          <w:lang w:val="el-GR"/>
        </w:rPr>
        <w:t>τίποτα το μεμπτό</w:t>
      </w:r>
      <w:r w:rsidRPr="00465DB1">
        <w:rPr>
          <w:rFonts w:ascii="Arial" w:hAnsi="Arial" w:cs="Arial"/>
          <w:bCs/>
          <w:sz w:val="32"/>
          <w:szCs w:val="32"/>
          <w:lang w:val="el-GR"/>
        </w:rPr>
        <w:t xml:space="preserve">, </w:t>
      </w:r>
      <w:r w:rsidRPr="00465DB1">
        <w:rPr>
          <w:rFonts w:ascii="Arial" w:hAnsi="Arial" w:cs="Arial"/>
          <w:bCs/>
          <w:iCs/>
          <w:sz w:val="32"/>
          <w:szCs w:val="32"/>
          <w:lang w:val="el-GR"/>
        </w:rPr>
        <w:t>τίποτα</w:t>
      </w:r>
      <w:r w:rsidR="00253249">
        <w:rPr>
          <w:rFonts w:ascii="Arial" w:hAnsi="Arial" w:cs="Arial"/>
          <w:bCs/>
          <w:sz w:val="32"/>
          <w:szCs w:val="32"/>
          <w:lang w:val="el-GR"/>
        </w:rPr>
        <w:t xml:space="preserve"> το σκιώδες</w:t>
      </w:r>
      <w:r w:rsidRPr="00465DB1">
        <w:rPr>
          <w:rFonts w:ascii="Arial" w:hAnsi="Arial" w:cs="Arial"/>
          <w:bCs/>
          <w:sz w:val="32"/>
          <w:szCs w:val="32"/>
          <w:lang w:val="el-GR"/>
        </w:rPr>
        <w:t xml:space="preserve">, </w:t>
      </w:r>
      <w:r w:rsidRPr="00465DB1">
        <w:rPr>
          <w:rFonts w:ascii="Arial" w:hAnsi="Arial" w:cs="Arial"/>
          <w:bCs/>
          <w:iCs/>
          <w:sz w:val="32"/>
          <w:szCs w:val="32"/>
          <w:lang w:val="el-GR"/>
        </w:rPr>
        <w:t>τίποτα</w:t>
      </w:r>
      <w:r w:rsidR="00253249">
        <w:rPr>
          <w:rFonts w:ascii="Arial" w:hAnsi="Arial" w:cs="Arial"/>
          <w:bCs/>
          <w:sz w:val="32"/>
          <w:szCs w:val="32"/>
          <w:lang w:val="el-GR"/>
        </w:rPr>
        <w:t xml:space="preserve"> έξω από τα πλαίσια του νόμου.</w:t>
      </w:r>
    </w:p>
    <w:p w:rsidR="001F5BCF" w:rsidRDefault="00FE3636" w:rsidP="001F5BCF">
      <w:pPr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 xml:space="preserve">Τέλος επισημαίνουμε </w:t>
      </w:r>
      <w:r w:rsidR="00253249">
        <w:rPr>
          <w:rFonts w:ascii="Arial" w:hAnsi="Arial" w:cs="Arial"/>
          <w:bCs/>
          <w:sz w:val="32"/>
          <w:szCs w:val="32"/>
          <w:lang w:val="el-GR"/>
        </w:rPr>
        <w:t>πως δ</w:t>
      </w:r>
      <w:r w:rsidR="001F5BCF" w:rsidRPr="00A77832">
        <w:rPr>
          <w:rFonts w:ascii="Arial" w:hAnsi="Arial" w:cs="Arial"/>
          <w:bCs/>
          <w:sz w:val="32"/>
          <w:szCs w:val="32"/>
          <w:lang w:val="el-GR"/>
        </w:rPr>
        <w:t>εν θα επιτρέψουμε τη διαστρέβλωση της αλήθειας, δεν θα καταστήσουμε την πολική ζωή του τόπου, πόσο μάλλον της</w:t>
      </w:r>
      <w:r w:rsidR="001F5BCF">
        <w:rPr>
          <w:rFonts w:ascii="Arial" w:hAnsi="Arial" w:cs="Arial"/>
          <w:bCs/>
          <w:sz w:val="32"/>
          <w:szCs w:val="32"/>
          <w:lang w:val="el-GR"/>
        </w:rPr>
        <w:t xml:space="preserve"> Τ</w:t>
      </w:r>
      <w:r w:rsidR="001F5BCF" w:rsidRPr="00A77832">
        <w:rPr>
          <w:rFonts w:ascii="Arial" w:hAnsi="Arial" w:cs="Arial"/>
          <w:bCs/>
          <w:sz w:val="32"/>
          <w:szCs w:val="32"/>
          <w:lang w:val="el-GR"/>
        </w:rPr>
        <w:t xml:space="preserve">οπικής </w:t>
      </w:r>
      <w:r w:rsidR="001F5BCF">
        <w:rPr>
          <w:rFonts w:ascii="Arial" w:hAnsi="Arial" w:cs="Arial"/>
          <w:bCs/>
          <w:sz w:val="32"/>
          <w:szCs w:val="32"/>
          <w:lang w:val="el-GR"/>
        </w:rPr>
        <w:t>Α</w:t>
      </w:r>
      <w:r w:rsidR="001F5BCF" w:rsidRPr="00A77832">
        <w:rPr>
          <w:rFonts w:ascii="Arial" w:hAnsi="Arial" w:cs="Arial"/>
          <w:bCs/>
          <w:sz w:val="32"/>
          <w:szCs w:val="32"/>
          <w:lang w:val="el-GR"/>
        </w:rPr>
        <w:t>υτοδιοίκηση</w:t>
      </w:r>
      <w:r w:rsidR="001F5BCF">
        <w:rPr>
          <w:rFonts w:ascii="Arial" w:hAnsi="Arial" w:cs="Arial"/>
          <w:bCs/>
          <w:sz w:val="32"/>
          <w:szCs w:val="32"/>
          <w:lang w:val="el-GR"/>
        </w:rPr>
        <w:t>ς</w:t>
      </w:r>
      <w:r w:rsidR="001F5BCF" w:rsidRPr="00A77832">
        <w:rPr>
          <w:rFonts w:ascii="Arial" w:hAnsi="Arial" w:cs="Arial"/>
          <w:bCs/>
          <w:sz w:val="32"/>
          <w:szCs w:val="32"/>
          <w:lang w:val="el-GR"/>
        </w:rPr>
        <w:t>, όμηρο υστερόβουλων επιδιώξεων.</w:t>
      </w:r>
    </w:p>
    <w:p w:rsidR="00253249" w:rsidRPr="003A0B9C" w:rsidRDefault="00253249" w:rsidP="001F5BCF">
      <w:pPr>
        <w:rPr>
          <w:rFonts w:ascii="Arial" w:hAnsi="Arial" w:cs="Arial"/>
          <w:b/>
          <w:bCs/>
          <w:sz w:val="32"/>
          <w:szCs w:val="32"/>
          <w:lang w:val="el-GR"/>
        </w:rPr>
      </w:pPr>
      <w:r w:rsidRPr="003A0B9C">
        <w:rPr>
          <w:rFonts w:ascii="Arial" w:hAnsi="Arial" w:cs="Arial"/>
          <w:b/>
          <w:bCs/>
          <w:sz w:val="32"/>
          <w:szCs w:val="32"/>
          <w:lang w:val="el-GR"/>
        </w:rPr>
        <w:t>Ειρήνη Θεοδώρου</w:t>
      </w:r>
    </w:p>
    <w:p w:rsidR="00253249" w:rsidRPr="003A0B9C" w:rsidRDefault="007B2937" w:rsidP="001F5BCF">
      <w:pPr>
        <w:rPr>
          <w:rFonts w:ascii="Arial" w:hAnsi="Arial" w:cs="Arial"/>
          <w:b/>
          <w:bCs/>
          <w:sz w:val="32"/>
          <w:szCs w:val="32"/>
          <w:lang w:val="el-GR"/>
        </w:rPr>
      </w:pPr>
      <w:r w:rsidRPr="003A0B9C">
        <w:rPr>
          <w:rFonts w:ascii="Arial" w:hAnsi="Arial" w:cs="Arial"/>
          <w:b/>
          <w:bCs/>
          <w:sz w:val="32"/>
          <w:szCs w:val="32"/>
          <w:lang w:val="el-GR"/>
        </w:rPr>
        <w:t>Ειδική</w:t>
      </w:r>
      <w:r w:rsidR="00253249" w:rsidRPr="003A0B9C">
        <w:rPr>
          <w:rFonts w:ascii="Arial" w:hAnsi="Arial" w:cs="Arial"/>
          <w:b/>
          <w:bCs/>
          <w:sz w:val="32"/>
          <w:szCs w:val="32"/>
          <w:lang w:val="el-GR"/>
        </w:rPr>
        <w:t xml:space="preserve"> Συνεργάτιδα</w:t>
      </w:r>
      <w:r w:rsidR="003A0B9C">
        <w:rPr>
          <w:rFonts w:ascii="Arial" w:hAnsi="Arial" w:cs="Arial"/>
          <w:b/>
          <w:bCs/>
          <w:sz w:val="32"/>
          <w:szCs w:val="32"/>
          <w:lang w:val="el-GR"/>
        </w:rPr>
        <w:t xml:space="preserve"> του </w:t>
      </w:r>
      <w:proofErr w:type="spellStart"/>
      <w:r w:rsidR="003A0B9C">
        <w:rPr>
          <w:rFonts w:ascii="Arial" w:hAnsi="Arial" w:cs="Arial"/>
          <w:b/>
          <w:bCs/>
          <w:sz w:val="32"/>
          <w:szCs w:val="32"/>
          <w:lang w:val="el-GR"/>
        </w:rPr>
        <w:t>Αντιπεριφερειάρχη</w:t>
      </w:r>
      <w:proofErr w:type="spellEnd"/>
      <w:r w:rsidR="003A0B9C">
        <w:rPr>
          <w:rFonts w:ascii="Arial" w:hAnsi="Arial" w:cs="Arial"/>
          <w:b/>
          <w:bCs/>
          <w:sz w:val="32"/>
          <w:szCs w:val="32"/>
          <w:lang w:val="el-GR"/>
        </w:rPr>
        <w:t xml:space="preserve"> Φλώρινας</w:t>
      </w:r>
      <w:r w:rsidR="00253249" w:rsidRPr="003A0B9C">
        <w:rPr>
          <w:rFonts w:ascii="Arial" w:hAnsi="Arial" w:cs="Arial"/>
          <w:b/>
          <w:bCs/>
          <w:sz w:val="32"/>
          <w:szCs w:val="32"/>
          <w:lang w:val="el-GR"/>
        </w:rPr>
        <w:t xml:space="preserve"> </w:t>
      </w:r>
    </w:p>
    <w:p w:rsidR="00561D62" w:rsidRPr="001F5BCF" w:rsidRDefault="00561D62">
      <w:pPr>
        <w:rPr>
          <w:lang w:val="el-GR"/>
        </w:rPr>
      </w:pPr>
    </w:p>
    <w:sectPr w:rsidR="00561D62" w:rsidRPr="001F5BCF" w:rsidSect="001F5B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F"/>
    <w:rsid w:val="00057E15"/>
    <w:rsid w:val="001F5BCF"/>
    <w:rsid w:val="00253249"/>
    <w:rsid w:val="0036691A"/>
    <w:rsid w:val="003A0B9C"/>
    <w:rsid w:val="00465DB1"/>
    <w:rsid w:val="004A70DF"/>
    <w:rsid w:val="00561D62"/>
    <w:rsid w:val="007B2937"/>
    <w:rsid w:val="007B3B8F"/>
    <w:rsid w:val="00A50C02"/>
    <w:rsid w:val="00B40A67"/>
    <w:rsid w:val="00BD1B72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DC1D-4D65-42D7-9FEE-FAE3DB80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5BC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6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Power-PC</dc:creator>
  <cp:keywords/>
  <dc:description/>
  <cp:lastModifiedBy>Power-PC</cp:lastModifiedBy>
  <cp:revision>2</cp:revision>
  <cp:lastPrinted>2020-11-23T10:20:00Z</cp:lastPrinted>
  <dcterms:created xsi:type="dcterms:W3CDTF">2020-11-23T11:17:00Z</dcterms:created>
  <dcterms:modified xsi:type="dcterms:W3CDTF">2020-11-23T11:17:00Z</dcterms:modified>
</cp:coreProperties>
</file>